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95e8d496b061a644c257ddbc6ef32447fc11"/>
    <w:p>
      <w:pPr>
        <w:pStyle w:val="Heading3"/>
      </w:pPr>
      <w:r>
        <w:t xml:space="preserve">Футболисты из Марфина завершили сезон ничьей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rPr>
          <w:iCs/>
          <w:i/>
          <w:bCs/>
          <w:b/>
        </w:rPr>
        <w:t xml:space="preserve">Футболисты из Марфина сыграли последний матч года вничью – 0:0. Игра 19 тура Любительской футбольной лиги северо-востока Москвы с футбольным клубом «Вершина» состоялась в минувшее воскресенье, 25 декабря. Об этом сообщил капитан команды «СНП Марфино» Константин Колосов.</w:t>
      </w:r>
    </w:p>
    <w:p>
      <w:pPr>
        <w:pStyle w:val="BodyText"/>
      </w:pPr>
      <w:r>
        <w:t xml:space="preserve">− Игра эта была омрачена печальными событиями крушения самолета над Черным морем. Перед матчем мы почтили память погибших минутой молчания, а играли в траурных лентах. Вот на такой печальной ноте мы завершили футбольный сезон 2016 года, − пояснил Константин Колосов.</w:t>
      </w:r>
    </w:p>
    <w:p>
      <w:pPr>
        <w:pStyle w:val="BodyText"/>
      </w:pPr>
      <w:r>
        <w:t xml:space="preserve">По итогам года команда «СНП Марфино» занимает седьмое место в турнирной таблице второго дивизиона Любительской футбольной лиги СВАО.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http://marfino.mos.ru/presscenter/news/detail/4540897.html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40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40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2025-08-03T09:34:58Z</dcterms:created>
  <dcterms:modified xsi:type="dcterms:W3CDTF">2025-08-03T09:34:58Z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