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f92f7068dd2b8620fedf0fa4b7e985c1590fb"/>
    <w:p>
      <w:pPr>
        <w:pStyle w:val="Heading3"/>
      </w:pPr>
      <w:r>
        <w:t xml:space="preserve">Публичные слушания по проекту планировки территории ТПУ «Владыкино» пройдут в Марфино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rPr>
          <w:bCs/>
          <w:b/>
        </w:rPr>
        <w:t xml:space="preserve">Жители района Марфино могут принять участие в публичных слушаниях по вопросу "Проект планировки территории транспортно-пересадочного узла (ТПУ) «Владыкино»".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Большая Марфинская, д. 4, кабинет № 205.</w:t>
      </w:r>
    </w:p>
    <w:p>
      <w:pPr>
        <w:pStyle w:val="BodyText"/>
      </w:pPr>
      <w:r>
        <w:rPr>
          <w:bCs/>
          <w:b/>
        </w:rPr>
        <w:t xml:space="preserve">Экспозиция открыта с 4 апреля по 13 апреля 2016 года</w:t>
      </w:r>
      <w:r>
        <w:br/>
      </w:r>
    </w:p>
    <w:p>
      <w:pPr>
        <w:pStyle w:val="BodyText"/>
      </w:pPr>
      <w:r>
        <w:t xml:space="preserve">Часы работы:</w:t>
      </w:r>
      <w:r>
        <w:br/>
      </w:r>
    </w:p>
    <w:p>
      <w:pPr>
        <w:pStyle w:val="BodyText"/>
      </w:pPr>
      <w:r>
        <w:t xml:space="preserve">понедельник – четверг с 08.30 до 17.00</w:t>
      </w:r>
      <w:r>
        <w:br/>
      </w:r>
    </w:p>
    <w:p>
      <w:pPr>
        <w:pStyle w:val="BodyText"/>
      </w:pPr>
      <w:r>
        <w:t xml:space="preserve">пятница: с 08.30 до 16.00</w:t>
      </w:r>
      <w:r>
        <w:br/>
      </w:r>
    </w:p>
    <w:p>
      <w:pPr>
        <w:pStyle w:val="BodyText"/>
      </w:pPr>
      <w:r>
        <w:t xml:space="preserve">9, 10 апреля – выходные дни.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14 апреля 2016 года в 19.00</w:t>
      </w:r>
      <w:r>
        <w:t xml:space="preserve"> </w:t>
      </w:r>
      <w:r>
        <w:t xml:space="preserve">по адресу: город Москва, ул. Большая Марфинская, д. 4, зал заседаний.</w:t>
      </w:r>
    </w:p>
    <w:p>
      <w:pPr>
        <w:pStyle w:val="BodyText"/>
      </w:pPr>
      <w:r>
        <w:t xml:space="preserve">Время регистрации участников с 18.00</w:t>
      </w: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Номер контактного справочного телефона управы района Марфино: 8-495-619-42-07.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Москвы: 129010,Москва, проспект Мира, д.18.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вопросу «Проект планировки территорий, прилегающих к МК МЖД (транспортно-пересадочных узлов МК МЖД)», транспортно-пересадочный узел «Владыкино», размещены на сайте управы района Марфино</w:t>
      </w:r>
      <w:r>
        <w:t xml:space="preserve"> </w:t>
      </w:r>
      <w:hyperlink r:id="rId21">
        <w:r>
          <w:rPr>
            <w:rStyle w:val="Hyperlink"/>
          </w:rPr>
          <w:t xml:space="preserve">marfino.mos.ru</w:t>
        </w:r>
      </w:hyperlink>
      <w:r>
        <w:t xml:space="preserve"> </w:t>
      </w:r>
      <w:r>
        <w:t xml:space="preserve">в разделе «Публичные слушания».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2">
        <w:r>
          <w:rPr>
            <w:rStyle w:val="Hyperlink"/>
          </w:rPr>
          <w:t xml:space="preserve">Проект планировки территории ТПУ "Владыкино"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http://marfino.mos.ru/presscenter/news/detail/2663581.html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medialibrary/74d/polozhenie-o-proetkte-planirovki-territorii-tpu-vladykino.pdf" TargetMode="External" /><Relationship Type="http://schemas.openxmlformats.org/officeDocument/2006/relationships/hyperlink" Id="rId24" Target="http://marfino.mos.ru" TargetMode="External" /><Relationship Type="http://schemas.openxmlformats.org/officeDocument/2006/relationships/hyperlink" Id="rId21" Target="http://marfino.mos.ru/" TargetMode="External" /><Relationship Type="http://schemas.openxmlformats.org/officeDocument/2006/relationships/hyperlink" Id="rId23" Target="http://marfino.mos.ru/presscenter/news/detail/2663581.html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medialibrary/74d/polozhenie-o-proetkte-planirovki-territorii-tpu-vladykino.pdf" TargetMode="External" /><Relationship Type="http://schemas.openxmlformats.org/officeDocument/2006/relationships/hyperlink" Id="rId24" Target="http://marfino.mos.ru" TargetMode="External" /><Relationship Type="http://schemas.openxmlformats.org/officeDocument/2006/relationships/hyperlink" Id="rId21" Target="http://marfino.mos.ru/" TargetMode="External" /><Relationship Type="http://schemas.openxmlformats.org/officeDocument/2006/relationships/hyperlink" Id="rId23" Target="http://marfino.mos.ru/presscenter/news/detail/2663581.html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2025-04-10T18:31:16Z</dcterms:created>
  <dcterms:modified xsi:type="dcterms:W3CDTF">2025-04-10T18:31:16Z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