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2bded9055ee4b7d7031d2780bcabaf936040a"/>
    <w:p>
      <w:pPr>
        <w:pStyle w:val="Heading3"/>
      </w:pPr>
      <w:r>
        <w:t xml:space="preserve">Заместители мэра Москвы проведут лекции для наиболее "Активных граждан"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t xml:space="preserve">Заместители мэра Москвы проведут лекции для участников проекта "Активный гражданин". Об этом в среду, 2 декабря, сообщила руководитель аппарата мэра и правительства столицы Анастасия Ракова. Она рассказала, что для "активных граждан" создадут новую форму коммуникаций с московскими властями. "Мы будем проводить открытые лекции с самыми востребованными заместителями мэра, куда они могут свободно записаться и прийти". Ракова также, отметила, что в ближайшие дни откроется запись к заммэра по вопросам транспорта и развития дорожно-транспортной инфраструктуры М.Ликсутову и по вопросам социального развития Л.Печатникову. "Надеемся, что это будет востребовано". Напомним, что проект "Активный гражданин" был запущен в мае 2104 года. Приложение позволяет голосовать через смартфон за варианты развития Москвы или высказываться о городских проблемах. Результаты электронных референдумов воплощают в жизнь, а за участие в опросах начисляются баллы.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http://marfino.mos.ru/presscenter/news/detail/2343347.html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43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43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2025-04-14T23:42:43Z</dcterms:created>
  <dcterms:modified xsi:type="dcterms:W3CDTF">2025-04-14T23:42:43Z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