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вднх-отметят-10-летие-москвариума"/>
    <w:p>
      <w:pPr>
        <w:pStyle w:val="Heading3"/>
      </w:pPr>
      <w:r>
        <w:t xml:space="preserve">На ВДНХ отметят 10-летие «Москвариума»</w:t>
      </w:r>
    </w:p>
    <w:p>
      <w:pPr>
        <w:pStyle w:val="FirstParagraph"/>
      </w:pPr>
      <w:r>
        <w:t xml:space="preserve">06.08.2025</w:t>
      </w:r>
    </w:p>
    <w:p>
      <w:pPr>
        <w:pStyle w:val="BodyText"/>
      </w:pPr>
      <w:r>
        <w:rPr>
          <w:iCs/>
          <w:i/>
          <w:bCs/>
          <w:b/>
        </w:rPr>
        <w:t xml:space="preserve">06.08.2025. Центр океанографии и морской биологии «Москвариум» на ВДНХ 8–10 августа проведет фестиваль в честь своего юбилея, сообщила пресс-служба выставочного комплекса.</w:t>
      </w:r>
    </w:p>
    <w:p>
      <w:pPr>
        <w:pStyle w:val="BodyText"/>
      </w:pPr>
      <w:r>
        <w:t xml:space="preserve">«В честь юбилея в «Москвариуме» подготовили насыщенную развлекательную программу. С 8 по 10 августа на втором этаже центра пройдет масштабный тематический фестиваль. В течение трех дней посетители смогут бесплатно принять участие в увлекательных квизах, мастер-классах и интерактивных лекциях о водных жителях – обитателях «Москвариума», – говорится в сообщении.</w:t>
      </w:r>
    </w:p>
    <w:p>
      <w:pPr>
        <w:pStyle w:val="BodyText"/>
      </w:pPr>
      <w:r>
        <w:t xml:space="preserve">Как уточняется, для юных гостей подготовили шоу мыльных пузырей, выступления воздушного театра, научные и развлекательные шоу, а для детей постарше – интерактивные лекции и мастер-классы.</w:t>
      </w:r>
    </w:p>
    <w:p>
      <w:pPr>
        <w:pStyle w:val="BodyText"/>
      </w:pPr>
      <w:r>
        <w:t xml:space="preserve">«В выходные на площадке около комплекса пройдет фестиваль воздушных змеев», – добавили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http://marfino.mos.ru/presscenter/news/detail/13143738.html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43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3143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2025-08-06T08:00:22Z</dcterms:created>
  <dcterms:modified xsi:type="dcterms:W3CDTF">2025-08-06T08:00:22Z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