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594dccbb70aafd584ff6b0870a27e19ada272b"/>
    <w:p>
      <w:pPr>
        <w:pStyle w:val="Heading3"/>
      </w:pPr>
      <w:r>
        <w:t xml:space="preserve">Долгожданное открытие спортивного комплекса "Марфино"!</w:t>
      </w:r>
    </w:p>
    <w:p>
      <w:pPr>
        <w:pStyle w:val="FirstParagraph"/>
      </w:pPr>
      <w:r>
        <w:t xml:space="preserve">17.03.2025</w:t>
      </w:r>
    </w:p>
    <w:p>
      <w:pPr>
        <w:pStyle w:val="BodyText"/>
      </w:pPr>
      <w:r>
        <w:t xml:space="preserve">Друзья, отличные новости!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17 марта спортивный комплекс "Марфино" открывает свои двери для всех любителей активного образа жизни!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Ознакомиться с расписанием занятий, информацией о тренерах и условиями записи, вы можете в официальной группе по ссылке:</w:t>
      </w:r>
      <w:r>
        <w:t xml:space="preserve"> </w:t>
      </w:r>
      <w:hyperlink r:id="rId20">
        <w:r>
          <w:rPr>
            <w:rStyle w:val="Hyperlink"/>
          </w:rPr>
          <w:t xml:space="preserve">https://t.me/RpSzETlZLh41NjJi.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Дата открытия: 17 марта</w:t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http://marfino.mos.ru/presscenter/news/detail/12859592.html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59592.html" TargetMode="External" /><Relationship Type="http://schemas.openxmlformats.org/officeDocument/2006/relationships/hyperlink" Id="rId20" Target="https://t.me/RpSzETlZLh41NjJ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859592.html" TargetMode="External" /><Relationship Type="http://schemas.openxmlformats.org/officeDocument/2006/relationships/hyperlink" Id="rId20" Target="https://t.me/RpSzETlZLh41NjJ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2025-05-04T01:40:42Z</dcterms:created>
  <dcterms:modified xsi:type="dcterms:W3CDTF">2025-05-04T01:40:42Z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