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ffae72bed8c77642506f757ceaf11e8fd4374"/>
    <w:p>
      <w:pPr>
        <w:pStyle w:val="Heading3"/>
      </w:pPr>
      <w:r>
        <w:t xml:space="preserve">Управление Роспотребнадзора по городу Москве информирует о выявлении в обороте небезопасной детской продукции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С целью мониторинга качества и безопасности детской продукции в соответствии с планом основных организационных мероприятий Управлением на территории Северо-Восточного административного округа г. Москвы в ТЦ «Лучик» по адресу: г. Москва, Алтуфьевское шоссе, д. 27 (продавец: ИП Перегудова Л.А., ИНН 502804642904) в продаже выявлена детская одежда (блузка для девочки) несоответствующая требованиям Технического регламента Таможенного союза TP ТС 007/2011 «О безопасности продукции, предназначенной для детей и подростков» ст.9, п.1 в части маркировки.</w:t>
      </w:r>
    </w:p>
    <w:p>
      <w:pPr>
        <w:pStyle w:val="BodyText"/>
      </w:pPr>
      <w:r>
        <w:t xml:space="preserve">Согласно экспертного заключения №30-00691.05.00753-05 от 20.07.23 ФФБУЗ «Центр гигиены и эпидемиологии в г. Москве» в СВАО г. Москвы на маркировочном ярлыке изделия «блузка для девочки» был указан импортер: ООО «Международная торговая компания «ЛИ ХУА», юридический адрес: 129327, г. Москва, ул. Рудневой, д. 2, стр.1., изготовитель: Кита, дата изготовления: май 2019г. По выписке из ЕГРЮЛ №ЮЭ9965-23-112227972 деятельность Общества с ограниченной ответственностью «Международная торговая компания «ЛИ ХУА» прекращена 22.10.2018г. Данный факт свидетельствует о признаках контрафактной продукции неизвестного происхождения.</w:t>
      </w:r>
    </w:p>
    <w:p>
      <w:pPr>
        <w:pStyle w:val="BodyText"/>
      </w:pPr>
      <w:r>
        <w:t xml:space="preserve">В рамках ст. 34,39 Федерального закона от 27.12,2002г №184-ФЗ «О техническом регулировании» индивидуальному предпринимателю Перегудова Л.А. был направлен запрос-требование (исх. №30</w:t>
      </w:r>
      <w:r>
        <w:softHyphen/>
      </w:r>
      <w:r>
        <w:t xml:space="preserve">02599 25.07.23) в целях проверки достоверности указанной информации. В настоящее время документы, подтверждающие качество и безопасность не представлены, информация о поставщике отсутствует.</w:t>
      </w:r>
    </w:p>
    <w:p>
      <w:pPr>
        <w:pStyle w:val="BodyText"/>
      </w:pPr>
      <w:r>
        <w:t xml:space="preserve">Ответственность за реализацию небезопасной вышеуказанной детской продукции, несоответствующей обязательным требованиям, согласно ч. 1 ст. 36 ФЗ №184 несет как изготовитель продукции, так и продавец.</w:t>
      </w:r>
    </w:p>
    <w:p>
      <w:pPr>
        <w:pStyle w:val="BodyText"/>
      </w:pPr>
      <w:r>
        <w:t xml:space="preserve">При обнаружении на хранении и в реализации детской продукции, импортером которой является организация-фантом «ООО «Международная торговая компания «ЛИ ХУА», необходимо незамедлительного информировать Управление для принятия мер по приостановке реализации данного товара.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http://marfino.mos.ru/presscenter/news/detail/11772610.html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72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72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2025-06-23T17:44:51Z</dcterms:created>
  <dcterms:modified xsi:type="dcterms:W3CDTF">2025-06-23T17:44:51Z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