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e4ffc8b31e27df9b9b780e0eac9c6049ad8b8b"/>
    <w:p>
      <w:pPr>
        <w:pStyle w:val="Heading3"/>
      </w:pPr>
      <w:r>
        <w:t xml:space="preserve">Традиционный обход территории района состоялся в четверг, 3 июля, по ранее запланированному маршруту.</w:t>
      </w:r>
    </w:p>
    <w:p>
      <w:pPr>
        <w:pStyle w:val="FirstParagraph"/>
      </w:pPr>
      <w:r>
        <w:t xml:space="preserve">03.07.2025</w:t>
      </w:r>
    </w:p>
    <w:p>
      <w:pPr>
        <w:pStyle w:val="BodyText"/>
      </w:pPr>
      <w:r>
        <w:t xml:space="preserve">Глава управы района Игорь Мальцев совместно с главой муниципального округа Марфино Зинаидой Авдошкиной, сотрудниками управы, представителями ГБУ «Жилищник района Марфино» встретились с жителями и обсудили вопросы, касающиеся:</w:t>
      </w:r>
    </w:p>
    <w:p>
      <w:pPr>
        <w:pStyle w:val="BodyText"/>
      </w:pPr>
      <w:r>
        <w:t xml:space="preserve">- содержания и эксплуатации жилищного фонда;</w:t>
      </w:r>
    </w:p>
    <w:p>
      <w:pPr>
        <w:pStyle w:val="BodyText"/>
      </w:pPr>
      <w:r>
        <w:t xml:space="preserve">- кронирования и санитарной обрезки деревьев;</w:t>
      </w:r>
    </w:p>
    <w:p>
      <w:pPr>
        <w:pStyle w:val="BodyText"/>
      </w:pPr>
      <w:r>
        <w:t xml:space="preserve">- реновации;</w:t>
      </w:r>
    </w:p>
    <w:p>
      <w:pPr>
        <w:pStyle w:val="BodyText"/>
      </w:pPr>
      <w:r>
        <w:t xml:space="preserve">- благоустройства территории.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Все обращения жителей были зафиксированы и взяты на контроль для дальнейшей работы.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Благодарим жителей за их активную позицию и ценные инициативы, направленные на улучшение качества жизни в районе!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http://marfino.mos.ru/presscenter/aktualno/detail/13082625.html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Марфино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aktualno/detail/1308262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arfino.mos.ru" TargetMode="External" /><Relationship Type="http://schemas.openxmlformats.org/officeDocument/2006/relationships/hyperlink" Id="rId20" Target="http://marfino.mos.ru/presscenter/aktualno/detail/1308262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2025-07-15T21:52:54Z</dcterms:created>
  <dcterms:modified xsi:type="dcterms:W3CDTF">2025-07-15T21:52:54Z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