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0622ea2d39c46abf98f49d33e700405efe9f1"/>
    <w:p>
      <w:pPr>
        <w:pStyle w:val="Heading3"/>
      </w:pPr>
      <w:r>
        <w:t xml:space="preserve">Глава управы Игорь Мальцев провел обход территории по ранее запланированному маршруту.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Обход территории: вместе делаем район лучше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глава управы района Марфино Игорь Мальцев провел очередной обход территории, к которому присоединились заместители главы управы, муниципальный депутат Екатерина Синицына, сотрудники ГБУ «Жилищник района Марфино», общественные советники и активные жители нашего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обхода были затронуты вопросы, касающиеся нашего района:</w:t>
      </w:r>
    </w:p>
    <w:p>
      <w:pPr>
        <w:pStyle w:val="BodyText"/>
      </w:pPr>
      <w:r>
        <w:t xml:space="preserve">✔️ благоустройства и уборки территории;</w:t>
      </w:r>
    </w:p>
    <w:p>
      <w:pPr>
        <w:pStyle w:val="BodyText"/>
      </w:pPr>
      <w:r>
        <w:t xml:space="preserve">✔️ высадки зеленых насаждений;</w:t>
      </w:r>
    </w:p>
    <w:p>
      <w:pPr>
        <w:pStyle w:val="BodyText"/>
      </w:pPr>
      <w:r>
        <w:t xml:space="preserve">✔️ обеспечения общественного порядка;</w:t>
      </w:r>
    </w:p>
    <w:p>
      <w:pPr>
        <w:pStyle w:val="BodyText"/>
      </w:pPr>
      <w:r>
        <w:t xml:space="preserve">✔️ законности парковки автотранспортных средств;</w:t>
      </w:r>
    </w:p>
    <w:p>
      <w:pPr>
        <w:pStyle w:val="BodyText"/>
      </w:pPr>
      <w:r>
        <w:t xml:space="preserve">✔️ эксплуатации жилищного фонда;</w:t>
      </w:r>
    </w:p>
    <w:p>
      <w:pPr>
        <w:pStyle w:val="BodyText"/>
      </w:pPr>
      <w:r>
        <w:t xml:space="preserve">✔️ модернизации детских площадок;</w:t>
      </w:r>
    </w:p>
    <w:p>
      <w:pPr>
        <w:pStyle w:val="BodyText"/>
      </w:pPr>
      <w:r>
        <w:t xml:space="preserve">✔️ кронирования и санитарной обрезки деревьев.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обращения и предложения жителей взяты на контроль и направлены в 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всем, кто принял участие в обходе и проявил неравнодушие к жизни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http://marfino.mos.ru/presscenter/aktualno/detail/12844167.html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aktualno/detail/12844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aktualno/detail/12844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2025-05-20T13:05:30Z</dcterms:created>
  <dcterms:modified xsi:type="dcterms:W3CDTF">2025-05-20T13:05:30Z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