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2c8d51583b17e2cfb89e0866d45c2f79cada7"/>
    <w:p>
      <w:pPr>
        <w:pStyle w:val="Heading3"/>
      </w:pPr>
      <w:r>
        <w:t xml:space="preserve">Памятка "МЫ ПРОТИВ КОРРУПЦИИ В ЗДРАВООХРАНЕНИИ!"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http://marfino.mos.ru/on-combating-corruption/methodical-materials/detail/7835658.html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on-combating-corruption/methodical-materials/detail/7835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on-combating-corruption/methodical-materials/detail/7835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2025-08-03T13:58:17Z</dcterms:created>
  <dcterms:modified xsi:type="dcterms:W3CDTF">2025-08-03T13:58:17Z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